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BA" w:rsidRDefault="00EE66BA" w:rsidP="00EE66BA">
      <w:pPr>
        <w:rPr>
          <w:rFonts w:ascii="Times New Roman" w:hAnsi="Times New Roman" w:cs="Times New Roman"/>
          <w:sz w:val="24"/>
          <w:szCs w:val="24"/>
        </w:rPr>
      </w:pPr>
      <w:r w:rsidRPr="00E40F5F">
        <w:rPr>
          <w:rStyle w:val="a3"/>
          <w:rFonts w:ascii="Times New Roman" w:hAnsi="Times New Roman" w:cs="Times New Roman"/>
          <w:b/>
          <w:bCs/>
          <w:sz w:val="24"/>
          <w:szCs w:val="24"/>
        </w:rPr>
        <w:t>Первичная врачебная медико-санитарная помощь</w:t>
      </w:r>
      <w:r w:rsidRPr="00E40F5F">
        <w:rPr>
          <w:rFonts w:ascii="Times New Roman" w:hAnsi="Times New Roman" w:cs="Times New Roman"/>
          <w:sz w:val="24"/>
          <w:szCs w:val="24"/>
        </w:rPr>
        <w:t xml:space="preserve"> оказывается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стационара:</w:t>
      </w:r>
    </w:p>
    <w:p w:rsidR="00EE66BA" w:rsidRDefault="00EE66BA" w:rsidP="00EE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общей врачебной практике (семейной медицине)</w:t>
      </w:r>
    </w:p>
    <w:p w:rsidR="00EE66BA" w:rsidRPr="00E40F5F" w:rsidRDefault="00EE66BA" w:rsidP="00EE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терапии</w:t>
      </w:r>
    </w:p>
    <w:p w:rsidR="00EE66BA" w:rsidRDefault="00EE66BA" w:rsidP="00EE66BA"/>
    <w:p w:rsidR="00000000" w:rsidRDefault="00EE66BA"/>
    <w:sectPr w:rsidR="00000000" w:rsidSect="0050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E66BA"/>
    <w:rsid w:val="00E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2018-05-25T05:25:00Z</dcterms:created>
  <dcterms:modified xsi:type="dcterms:W3CDTF">2018-05-25T05:25:00Z</dcterms:modified>
</cp:coreProperties>
</file>